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00D2B" w14:textId="32CD7E16" w:rsidR="0086329F" w:rsidRDefault="0086329F" w:rsidP="0086329F">
      <w:pPr>
        <w:jc w:val="center"/>
        <w:rPr>
          <w:b/>
          <w:bCs/>
          <w:lang w:val="en-US"/>
        </w:rPr>
      </w:pPr>
      <w:r w:rsidRPr="0086329F">
        <w:rPr>
          <w:b/>
          <w:bCs/>
          <w:lang w:val="en-US"/>
        </w:rPr>
        <w:t>NSA Walk Sutton Bonington</w:t>
      </w:r>
    </w:p>
    <w:p w14:paraId="71CEF193" w14:textId="578F9F47" w:rsidR="0086329F" w:rsidRDefault="0086329F" w:rsidP="0086329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Saturday 15th August</w:t>
      </w:r>
    </w:p>
    <w:p w14:paraId="6452FF68" w14:textId="6411A7E4" w:rsidR="0086329F" w:rsidRDefault="0086329F" w:rsidP="0086329F">
      <w:pPr>
        <w:rPr>
          <w:lang w:val="en-US"/>
        </w:rPr>
      </w:pPr>
      <w:r>
        <w:rPr>
          <w:lang w:val="en-US"/>
        </w:rPr>
        <w:t xml:space="preserve">The walk is about 5 miles with an optional short cut (3 miles). It will be a loop </w:t>
      </w:r>
      <w:r w:rsidR="004F7DA6">
        <w:rPr>
          <w:lang w:val="en-US"/>
        </w:rPr>
        <w:t>along the River Soar to Zouch and then back to Sutton Bonington. It is flat with a couple of stiles.</w:t>
      </w:r>
    </w:p>
    <w:p w14:paraId="045C3FCA" w14:textId="003418FA" w:rsidR="004F7DA6" w:rsidRDefault="004F7DA6" w:rsidP="0086329F">
      <w:pPr>
        <w:rPr>
          <w:lang w:val="en-US"/>
        </w:rPr>
      </w:pPr>
      <w:r>
        <w:rPr>
          <w:lang w:val="en-US"/>
        </w:rPr>
        <w:t>Start Time: 10am for 10.30 start.</w:t>
      </w:r>
    </w:p>
    <w:p w14:paraId="2BC5C498" w14:textId="0A2C82BB" w:rsidR="004F7DA6" w:rsidRDefault="004F7DA6" w:rsidP="0086329F">
      <w:pPr>
        <w:rPr>
          <w:lang w:val="en-US"/>
        </w:rPr>
      </w:pPr>
      <w:r>
        <w:rPr>
          <w:lang w:val="en-US"/>
        </w:rPr>
        <w:t xml:space="preserve">Start and lunch: Park at King’s Head, </w:t>
      </w:r>
      <w:r w:rsidRPr="004F7DA6">
        <w:rPr>
          <w:lang w:val="en-US"/>
        </w:rPr>
        <w:t>75 Main St, Sutton Bonington, Loughborough LE12 5PE</w:t>
      </w:r>
      <w:r>
        <w:rPr>
          <w:lang w:val="en-US"/>
        </w:rPr>
        <w:t>.</w:t>
      </w:r>
    </w:p>
    <w:p w14:paraId="714C96B4" w14:textId="77777777" w:rsidR="004F7DA6" w:rsidRDefault="004F7DA6" w:rsidP="0086329F">
      <w:pPr>
        <w:rPr>
          <w:lang w:val="en-US"/>
        </w:rPr>
      </w:pPr>
      <w:r>
        <w:rPr>
          <w:lang w:val="en-US"/>
        </w:rPr>
        <w:t xml:space="preserve">Note: </w:t>
      </w:r>
    </w:p>
    <w:p w14:paraId="5BE89D28" w14:textId="3A11395C" w:rsidR="004F7DA6" w:rsidRPr="004F7DA6" w:rsidRDefault="004F7DA6" w:rsidP="004F7DA6">
      <w:pPr>
        <w:pStyle w:val="ListParagraph"/>
        <w:numPr>
          <w:ilvl w:val="0"/>
          <w:numId w:val="1"/>
        </w:numPr>
        <w:rPr>
          <w:lang w:val="en-US"/>
        </w:rPr>
      </w:pPr>
      <w:r w:rsidRPr="004F7DA6">
        <w:rPr>
          <w:lang w:val="en-US"/>
        </w:rPr>
        <w:t>The pub has offered the use of toilets before we start – it won’t be open, but the landlord will be around.</w:t>
      </w:r>
    </w:p>
    <w:p w14:paraId="546176A3" w14:textId="53F0E5DE" w:rsidR="004F7DA6" w:rsidRDefault="004F7DA6" w:rsidP="004F7DA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We are asked to choose ou</w:t>
      </w:r>
      <w:r w:rsidR="00F61690">
        <w:rPr>
          <w:lang w:val="en-US"/>
        </w:rPr>
        <w:t>r</w:t>
      </w:r>
      <w:r>
        <w:rPr>
          <w:lang w:val="en-US"/>
        </w:rPr>
        <w:t xml:space="preserve"> meal beforehand – see attached menu. You can choose from either the Main Menu or the Summer Menu.</w:t>
      </w:r>
    </w:p>
    <w:p w14:paraId="02CBA6B2" w14:textId="77777777" w:rsidR="004F7DA6" w:rsidRDefault="004F7DA6" w:rsidP="004F7DA6">
      <w:pPr>
        <w:pStyle w:val="ListParagraph"/>
        <w:ind w:left="1080"/>
        <w:rPr>
          <w:lang w:val="en-US"/>
        </w:rPr>
      </w:pPr>
    </w:p>
    <w:p w14:paraId="38B40E7E" w14:textId="6D04B431" w:rsidR="004F7DA6" w:rsidRDefault="004F7DA6" w:rsidP="004F7DA6">
      <w:pPr>
        <w:pStyle w:val="ListParagraph"/>
        <w:ind w:left="0"/>
        <w:rPr>
          <w:lang w:val="en-US"/>
        </w:rPr>
      </w:pPr>
      <w:r>
        <w:rPr>
          <w:lang w:val="en-US"/>
        </w:rPr>
        <w:t xml:space="preserve">Please let me know by </w:t>
      </w:r>
      <w:r w:rsidRPr="00111E64">
        <w:rPr>
          <w:b/>
          <w:bCs/>
          <w:lang w:val="en-US"/>
        </w:rPr>
        <w:t>Sunday 9th August</w:t>
      </w:r>
      <w:r>
        <w:rPr>
          <w:lang w:val="en-US"/>
        </w:rPr>
        <w:t xml:space="preserve"> if you plan to come for the walk and/or the lunch. Please also let me have you</w:t>
      </w:r>
      <w:r w:rsidR="00F61690">
        <w:rPr>
          <w:lang w:val="en-US"/>
        </w:rPr>
        <w:t>r</w:t>
      </w:r>
      <w:r>
        <w:rPr>
          <w:lang w:val="en-US"/>
        </w:rPr>
        <w:t xml:space="preserve"> lunch choices by </w:t>
      </w:r>
      <w:r w:rsidR="00F61690" w:rsidRPr="00F61690">
        <w:rPr>
          <w:b/>
          <w:bCs/>
          <w:lang w:val="en-US"/>
        </w:rPr>
        <w:t>Tuesday 11th August</w:t>
      </w:r>
      <w:r w:rsidR="00F61690">
        <w:rPr>
          <w:lang w:val="en-US"/>
        </w:rPr>
        <w:t>.</w:t>
      </w:r>
    </w:p>
    <w:p w14:paraId="22CE352E" w14:textId="77777777" w:rsidR="004F7DA6" w:rsidRDefault="004F7DA6" w:rsidP="004F7DA6">
      <w:pPr>
        <w:pStyle w:val="ListParagraph"/>
        <w:ind w:left="0"/>
        <w:rPr>
          <w:lang w:val="en-US"/>
        </w:rPr>
      </w:pPr>
    </w:p>
    <w:p w14:paraId="7A8501A9" w14:textId="4D315403" w:rsidR="004F7DA6" w:rsidRPr="004F7DA6" w:rsidRDefault="004F7DA6" w:rsidP="004F7DA6">
      <w:pPr>
        <w:pStyle w:val="ListParagraph"/>
        <w:ind w:left="0"/>
        <w:rPr>
          <w:lang w:val="en-US"/>
        </w:rPr>
      </w:pPr>
      <w:r>
        <w:rPr>
          <w:lang w:val="en-US"/>
        </w:rPr>
        <w:t>Please reply to Andrew (</w:t>
      </w:r>
      <w:hyperlink r:id="rId5" w:history="1">
        <w:r w:rsidRPr="00816283">
          <w:rPr>
            <w:rStyle w:val="Hyperlink"/>
            <w:lang w:val="en-US"/>
          </w:rPr>
          <w:t>sandamorr@gmail.com</w:t>
        </w:r>
      </w:hyperlink>
      <w:r>
        <w:rPr>
          <w:lang w:val="en-US"/>
        </w:rPr>
        <w:t>) or 07811 029766</w:t>
      </w:r>
    </w:p>
    <w:p w14:paraId="3B7DFDFA" w14:textId="77777777" w:rsidR="004F7DA6" w:rsidRDefault="004F7DA6" w:rsidP="0086329F">
      <w:pPr>
        <w:rPr>
          <w:lang w:val="en-US"/>
        </w:rPr>
      </w:pPr>
    </w:p>
    <w:p w14:paraId="23A6F407" w14:textId="77777777" w:rsidR="004F7DA6" w:rsidRPr="0086329F" w:rsidRDefault="004F7DA6" w:rsidP="0086329F">
      <w:pPr>
        <w:rPr>
          <w:lang w:val="en-US"/>
        </w:rPr>
      </w:pPr>
    </w:p>
    <w:sectPr w:rsidR="004F7DA6" w:rsidRPr="00863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23692"/>
    <w:multiLevelType w:val="hybridMultilevel"/>
    <w:tmpl w:val="AB601166"/>
    <w:lvl w:ilvl="0" w:tplc="0A268F8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9F"/>
    <w:rsid w:val="00111E64"/>
    <w:rsid w:val="004F7DA6"/>
    <w:rsid w:val="00833015"/>
    <w:rsid w:val="0086329F"/>
    <w:rsid w:val="00A8288C"/>
    <w:rsid w:val="00F6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11168"/>
  <w15:chartTrackingRefBased/>
  <w15:docId w15:val="{05638BF4-8D88-4353-9E4D-2F51155E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2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7D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damor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morrison</dc:creator>
  <cp:keywords/>
  <dc:description/>
  <cp:lastModifiedBy>susan morrison</cp:lastModifiedBy>
  <cp:revision>3</cp:revision>
  <dcterms:created xsi:type="dcterms:W3CDTF">2026-07-26T16:04:00Z</dcterms:created>
  <dcterms:modified xsi:type="dcterms:W3CDTF">2026-07-26T16:27:00Z</dcterms:modified>
</cp:coreProperties>
</file>